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6A" w:rsidRPr="00AE166A" w:rsidRDefault="00AE166A" w:rsidP="00AE166A">
      <w:pPr>
        <w:spacing w:after="36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7329805</wp:posOffset>
            </wp:positionH>
            <wp:positionV relativeFrom="paragraph">
              <wp:posOffset>224155</wp:posOffset>
            </wp:positionV>
            <wp:extent cx="1426845" cy="1347470"/>
            <wp:effectExtent l="0" t="0" r="1905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66A">
        <w:rPr>
          <w:rFonts w:ascii="Comic Sans MS" w:hAnsi="Comic Sans MS"/>
          <w:b/>
          <w:sz w:val="52"/>
          <w:szCs w:val="52"/>
        </w:rPr>
        <w:t xml:space="preserve">Spacer </w:t>
      </w:r>
      <w:proofErr w:type="spellStart"/>
      <w:r w:rsidRPr="00AE166A">
        <w:rPr>
          <w:rFonts w:ascii="Comic Sans MS" w:hAnsi="Comic Sans MS"/>
          <w:b/>
          <w:sz w:val="52"/>
          <w:szCs w:val="52"/>
        </w:rPr>
        <w:t>nordic</w:t>
      </w:r>
      <w:proofErr w:type="spellEnd"/>
      <w:r w:rsidRPr="00AE166A">
        <w:rPr>
          <w:rFonts w:ascii="Comic Sans MS" w:hAnsi="Comic Sans MS"/>
          <w:b/>
          <w:sz w:val="52"/>
          <w:szCs w:val="52"/>
        </w:rPr>
        <w:t xml:space="preserve"> </w:t>
      </w:r>
      <w:proofErr w:type="spellStart"/>
      <w:r w:rsidRPr="00AE166A">
        <w:rPr>
          <w:rFonts w:ascii="Comic Sans MS" w:hAnsi="Comic Sans MS"/>
          <w:b/>
          <w:sz w:val="52"/>
          <w:szCs w:val="52"/>
        </w:rPr>
        <w:t>walking</w:t>
      </w:r>
      <w:proofErr w:type="spellEnd"/>
    </w:p>
    <w:p w:rsidR="00AE166A" w:rsidRDefault="00AE166A" w:rsidP="00AE166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11 listopada 2017 r. (sobota) </w:t>
      </w:r>
    </w:p>
    <w:p w:rsidR="00AE166A" w:rsidRDefault="00AE166A" w:rsidP="00AE166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zapraszamy na „spacer z kijkami”…</w:t>
      </w:r>
    </w:p>
    <w:p w:rsidR="00AE166A" w:rsidRDefault="00AE166A" w:rsidP="00AE166A">
      <w:pPr>
        <w:spacing w:after="24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Zbiórka o godz. 12.00 pod Urzędem Dzielnicy Rembertów.</w:t>
      </w:r>
      <w:bookmarkStart w:id="0" w:name="_GoBack"/>
      <w:bookmarkEnd w:id="0"/>
    </w:p>
    <w:p w:rsidR="00AE166A" w:rsidRDefault="00AE166A" w:rsidP="00AE166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W programie zwiedzanie Muzeum Józefa Piłsudskiego </w:t>
      </w:r>
    </w:p>
    <w:p w:rsidR="00AE166A" w:rsidRPr="00AE166A" w:rsidRDefault="00AE166A" w:rsidP="00AE166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w Sulejówku. Dojazd SKM.</w:t>
      </w:r>
    </w:p>
    <w:p w:rsidR="00716F6E" w:rsidRDefault="00AE166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180340</wp:posOffset>
            </wp:positionV>
            <wp:extent cx="3314700" cy="2225930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F6E" w:rsidSect="00AE1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6A"/>
    <w:rsid w:val="00716F6E"/>
    <w:rsid w:val="00A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24B8-E8ED-4B3C-AA47-0B55062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P</dc:creator>
  <cp:keywords/>
  <dc:description/>
  <cp:lastModifiedBy>Pracownik Socjalny P</cp:lastModifiedBy>
  <cp:revision>1</cp:revision>
  <dcterms:created xsi:type="dcterms:W3CDTF">2017-11-07T13:56:00Z</dcterms:created>
  <dcterms:modified xsi:type="dcterms:W3CDTF">2017-11-07T14:06:00Z</dcterms:modified>
</cp:coreProperties>
</file>